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20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r w:rsidRPr="00B075C5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обязательств по договору</w:t>
      </w:r>
    </w:p>
    <w:p w:rsidR="00B075C5" w:rsidRPr="001A5A3B" w:rsidRDefault="00B075C5" w:rsidP="00B075C5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>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B075C5" w:rsidRPr="00B075C5" w:rsidRDefault="00B075C5" w:rsidP="00B075C5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B075C5" w:rsidRPr="00B075C5" w:rsidRDefault="00B075C5" w:rsidP="00B075C5">
      <w:pPr>
        <w:rPr>
          <w:rFonts w:ascii="Times New Roman" w:hAnsi="Times New Roman"/>
          <w:b/>
          <w:bCs/>
          <w:sz w:val="28"/>
          <w:szCs w:val="28"/>
        </w:rPr>
      </w:pP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B075C5" w:rsidRPr="001A5A3B" w:rsidRDefault="005D45B6" w:rsidP="00B075C5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B075C5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B075C5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B075C5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B075C5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E600CA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(</w:t>
      </w:r>
      <w:r w:rsidRPr="00B075C5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B075C5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B075C5">
        <w:rPr>
          <w:rFonts w:ascii="Times New Roman" w:hAnsi="Times New Roman"/>
          <w:i/>
          <w:sz w:val="24"/>
          <w:szCs w:val="24"/>
        </w:rPr>
        <w:t xml:space="preserve">указывается </w:t>
      </w:r>
      <w:r w:rsidRPr="00B075C5">
        <w:rPr>
          <w:rFonts w:ascii="Times New Roman" w:hAnsi="Times New Roman"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</w:t>
      </w:r>
      <w:r w:rsidRPr="00E600CA">
        <w:rPr>
          <w:rFonts w:ascii="Times New Roman" w:hAnsi="Times New Roman"/>
          <w:sz w:val="24"/>
          <w:szCs w:val="24"/>
        </w:rPr>
        <w:lastRenderedPageBreak/>
        <w:t>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B075C5">
        <w:rPr>
          <w:rFonts w:ascii="Times New Roman" w:hAnsi="Times New Roman"/>
          <w:sz w:val="24"/>
          <w:szCs w:val="24"/>
        </w:rPr>
        <w:t xml:space="preserve">___ (___) </w:t>
      </w:r>
      <w:proofErr w:type="gramEnd"/>
      <w:r w:rsidRPr="00B075C5">
        <w:rPr>
          <w:rFonts w:ascii="Times New Roman" w:hAnsi="Times New Roman"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B075C5">
        <w:rPr>
          <w:rFonts w:ascii="Times New Roman" w:hAnsi="Times New Roman"/>
          <w:sz w:val="24"/>
          <w:szCs w:val="24"/>
        </w:rPr>
        <w:t>1</w:t>
      </w:r>
      <w:r w:rsidRPr="00B075C5">
        <w:rPr>
          <w:rFonts w:ascii="Times New Roman" w:hAnsi="Times New Roman"/>
          <w:sz w:val="24"/>
          <w:szCs w:val="24"/>
        </w:rPr>
        <w:t>.</w:t>
      </w:r>
      <w:r w:rsidR="00FB3228" w:rsidRPr="00B075C5">
        <w:rPr>
          <w:rFonts w:ascii="Times New Roman" w:hAnsi="Times New Roman"/>
          <w:sz w:val="24"/>
          <w:szCs w:val="24"/>
        </w:rPr>
        <w:t>2</w:t>
      </w:r>
      <w:r w:rsidRPr="00B075C5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</w:t>
      </w:r>
      <w:r w:rsidR="00B075C5">
        <w:rPr>
          <w:rFonts w:ascii="Times New Roman" w:hAnsi="Times New Roman"/>
          <w:sz w:val="24"/>
          <w:szCs w:val="24"/>
        </w:rPr>
        <w:t>ребования полностью или частично, если</w:t>
      </w:r>
      <w:r w:rsidRPr="00E600CA">
        <w:rPr>
          <w:rFonts w:ascii="Times New Roman" w:hAnsi="Times New Roman"/>
          <w:sz w:val="24"/>
          <w:szCs w:val="24"/>
        </w:rPr>
        <w:t>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rPr>
          <w:rFonts w:ascii="Times New Roman" w:hAnsi="Times New Roman"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поставки: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(ОРГН 075260029240, ИНН 5260214123) </w:t>
      </w:r>
      <w:r w:rsidR="001A40C4" w:rsidRPr="00B075C5">
        <w:rPr>
          <w:rFonts w:ascii="Times New Roman" w:hAnsi="Times New Roman"/>
          <w:sz w:val="24"/>
          <w:szCs w:val="24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«НИАЭП»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B075C5">
        <w:rPr>
          <w:rFonts w:ascii="Times New Roman" w:hAnsi="Times New Roman"/>
          <w:sz w:val="24"/>
          <w:szCs w:val="24"/>
        </w:rPr>
        <w:t>с даты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4E0EE2" w:rsidP="00B075C5">
      <w:pPr>
        <w:pStyle w:val="ad"/>
        <w:numPr>
          <w:ilvl w:val="2"/>
          <w:numId w:val="12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B075C5">
        <w:rPr>
          <w:rFonts w:ascii="Times New Roman" w:hAnsi="Times New Roman"/>
          <w:sz w:val="24"/>
          <w:szCs w:val="24"/>
        </w:rPr>
        <w:t>АО «НИАЭП»</w:t>
      </w:r>
      <w:r w:rsidR="001A40C4" w:rsidRPr="00E600CA">
        <w:rPr>
          <w:rFonts w:ascii="Times New Roman" w:hAnsi="Times New Roman"/>
          <w:sz w:val="24"/>
          <w:szCs w:val="24"/>
        </w:rPr>
        <w:t xml:space="preserve"> (ОРГН 075260029240, ИНН 5260214123), </w:t>
      </w:r>
      <w:r w:rsidR="001A40C4" w:rsidRPr="00B075C5">
        <w:rPr>
          <w:rFonts w:ascii="Times New Roman" w:hAnsi="Times New Roman"/>
          <w:sz w:val="24"/>
          <w:szCs w:val="24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B075C5" w:rsidRDefault="001A40C4" w:rsidP="00B075C5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B075C5">
        <w:rPr>
          <w:rFonts w:ascii="Times New Roman" w:hAnsi="Times New Roman"/>
          <w:sz w:val="24"/>
          <w:szCs w:val="24"/>
        </w:rPr>
        <w:t>с даты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ДОЛЖНИК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КРЕДИТОР</w:t>
      </w:r>
    </w:p>
    <w:p w:rsidR="00B075C5" w:rsidRPr="00B075C5" w:rsidRDefault="005D45B6" w:rsidP="00B075C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B075C5" w:rsidRPr="00B075C5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B075C5" w:rsidRPr="00B075C5">
        <w:rPr>
          <w:rFonts w:ascii="Times New Roman" w:hAnsi="Times New Roman"/>
          <w:sz w:val="24"/>
          <w:szCs w:val="24"/>
        </w:rPr>
        <w:t xml:space="preserve">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B075C5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B075C5">
        <w:rPr>
          <w:rFonts w:ascii="Times New Roman" w:hAnsi="Times New Roman"/>
          <w:sz w:val="24"/>
          <w:szCs w:val="24"/>
        </w:rPr>
        <w:t>, д. 25, стр. 1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075C5" w:rsidRPr="005E7181" w:rsidTr="0068738B">
        <w:tc>
          <w:tcPr>
            <w:tcW w:w="3261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B075C5" w:rsidRPr="005E7181" w:rsidRDefault="00B075C5" w:rsidP="0068738B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B075C5" w:rsidRPr="00702993" w:rsidTr="0068738B">
        <w:trPr>
          <w:trHeight w:val="274"/>
        </w:trPr>
        <w:tc>
          <w:tcPr>
            <w:tcW w:w="3261" w:type="dxa"/>
          </w:tcPr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075C5" w:rsidRPr="00702993" w:rsidRDefault="00B075C5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5D45B6" w:rsidRPr="00914716" w:rsidRDefault="005D45B6" w:rsidP="005D45B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5D45B6" w:rsidRPr="00E600CA" w:rsidRDefault="005D45B6" w:rsidP="005D45B6">
      <w:pPr>
        <w:rPr>
          <w:rFonts w:ascii="Times New Roman" w:hAnsi="Times New Roman"/>
          <w:sz w:val="24"/>
          <w:szCs w:val="24"/>
        </w:rPr>
      </w:pPr>
    </w:p>
    <w:p w:rsidR="005D45B6" w:rsidRDefault="005D45B6" w:rsidP="00B075C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075C5" w:rsidRDefault="00B075C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7971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B075C5" w:rsidRPr="002065F0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к </w:t>
      </w:r>
      <w:r w:rsidR="00B075C5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B075C5" w:rsidRPr="002065F0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B075C5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446D1" w:rsidRPr="00E600CA" w:rsidRDefault="003446D1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B075C5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i/>
          <w:sz w:val="24"/>
          <w:szCs w:val="24"/>
        </w:rPr>
      </w:pPr>
      <w:r w:rsidRPr="00B075C5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В случае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B075C5" w:rsidRDefault="00B075C5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B075C5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Pr="00914716" w:rsidRDefault="00B075C5" w:rsidP="00B075C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E600CA" w:rsidRDefault="00D07B25" w:rsidP="00B075C5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21F" w:rsidRDefault="007E521F" w:rsidP="00E64E14">
      <w:r>
        <w:separator/>
      </w:r>
    </w:p>
  </w:endnote>
  <w:endnote w:type="continuationSeparator" w:id="0">
    <w:p w:rsidR="007E521F" w:rsidRDefault="007E521F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21F" w:rsidRDefault="007E521F" w:rsidP="00E64E14">
      <w:r>
        <w:separator/>
      </w:r>
    </w:p>
  </w:footnote>
  <w:footnote w:type="continuationSeparator" w:id="0">
    <w:p w:rsidR="007E521F" w:rsidRDefault="007E521F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D45B6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DD460E"/>
    <w:multiLevelType w:val="multilevel"/>
    <w:tmpl w:val="78688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E810FC8"/>
    <w:multiLevelType w:val="hybridMultilevel"/>
    <w:tmpl w:val="1AE8B68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971"/>
    <w:rsid w:val="003F0620"/>
    <w:rsid w:val="003F0C03"/>
    <w:rsid w:val="003F1B22"/>
    <w:rsid w:val="003F2122"/>
    <w:rsid w:val="003F29FE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45B6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521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4C0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5C5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B075C5"/>
    <w:pPr>
      <w:ind w:left="720"/>
      <w:contextualSpacing/>
    </w:pPr>
  </w:style>
  <w:style w:type="paragraph" w:customStyle="1" w:styleId="TableText">
    <w:name w:val="Table Text"/>
    <w:rsid w:val="00B075C5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5A8D-2B82-42A1-AF28-769C8C52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15</cp:revision>
  <dcterms:created xsi:type="dcterms:W3CDTF">2014-07-15T11:37:00Z</dcterms:created>
  <dcterms:modified xsi:type="dcterms:W3CDTF">2014-12-12T05:57:00Z</dcterms:modified>
</cp:coreProperties>
</file>